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B60FD7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="00EC44E5">
        <w:rPr>
          <w:rFonts w:cstheme="minorHAnsi"/>
        </w:rPr>
        <w:t>LGD Natura i Kultura</w:t>
      </w:r>
      <w:r w:rsidRPr="0082279C">
        <w:rPr>
          <w:rFonts w:cstheme="minorHAnsi"/>
        </w:rPr>
        <w:t xml:space="preserve"> z siedzibą w </w:t>
      </w:r>
      <w:r w:rsidR="00EC44E5">
        <w:rPr>
          <w:rFonts w:cstheme="minorHAnsi"/>
        </w:rPr>
        <w:t>Wiązownie, ul. Lubelska 53</w:t>
      </w:r>
      <w:r w:rsidR="00214A45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Lokalnej Grupy Działania </w:t>
      </w:r>
      <w:r w:rsidR="00EC44E5">
        <w:rPr>
          <w:rFonts w:cstheme="minorHAnsi"/>
        </w:rPr>
        <w:t>ul. Lubelska 53, 05-462 Wiązowna</w:t>
      </w:r>
      <w:r w:rsidRPr="0082279C">
        <w:rPr>
          <w:rFonts w:cstheme="minorHAnsi"/>
        </w:rPr>
        <w:t>.</w:t>
      </w:r>
    </w:p>
    <w:p w14:paraId="38C0D6DC" w14:textId="1DBF466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6ADDFE94" w:rsidR="00DF051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617C5685" w14:textId="77777777" w:rsidR="00DF0511" w:rsidRDefault="00DF0511">
      <w:pPr>
        <w:rPr>
          <w:rFonts w:cstheme="minorHAnsi"/>
        </w:rPr>
      </w:pPr>
      <w:r>
        <w:rPr>
          <w:rFonts w:cstheme="minorHAnsi"/>
        </w:rPr>
        <w:br w:type="page"/>
      </w: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lastRenderedPageBreak/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18AA092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="00EC44E5">
        <w:rPr>
          <w:rFonts w:cstheme="minorHAnsi"/>
        </w:rPr>
        <w:t>LGD Natura i K</w:t>
      </w:r>
      <w:r w:rsidR="00417389">
        <w:rPr>
          <w:rFonts w:cstheme="minorHAnsi"/>
        </w:rPr>
        <w:t>u</w:t>
      </w:r>
      <w:r w:rsidR="00EC44E5">
        <w:rPr>
          <w:rFonts w:cstheme="minorHAnsi"/>
        </w:rPr>
        <w:t>ltura</w:t>
      </w:r>
      <w:r w:rsidRPr="0082279C">
        <w:rPr>
          <w:rFonts w:cstheme="minorHAnsi"/>
        </w:rPr>
        <w:t xml:space="preserve"> z siedzibą w </w:t>
      </w:r>
      <w:r w:rsidR="00EC44E5">
        <w:rPr>
          <w:rFonts w:cstheme="minorHAnsi"/>
        </w:rPr>
        <w:t>Wiązownie, ul. Lubelska 53</w:t>
      </w:r>
      <w:r w:rsidRPr="0082279C">
        <w:rPr>
          <w:rFonts w:cstheme="minorHAnsi"/>
        </w:rPr>
        <w:t xml:space="preserve">. Z Administratorem można kontaktować się poprzez adres e-mail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Lokalnej Grupy Działania </w:t>
      </w:r>
      <w:r w:rsidR="00EC44E5">
        <w:rPr>
          <w:rFonts w:cstheme="minorHAnsi"/>
        </w:rPr>
        <w:t>ul. Lubelska 53, 05-462 Wiązowna</w:t>
      </w:r>
    </w:p>
    <w:p w14:paraId="7FC6CA7F" w14:textId="6D04ABF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EC44E5">
        <w:rPr>
          <w:rFonts w:cstheme="minorHAnsi"/>
        </w:rPr>
        <w:t>biuro@naturaikultura.pl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</w:t>
      </w:r>
      <w:r w:rsidRPr="0082279C">
        <w:rPr>
          <w:rFonts w:cstheme="minorHAnsi"/>
        </w:rPr>
        <w:lastRenderedPageBreak/>
        <w:t>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2495EE22" w:rsidR="00955832" w:rsidRPr="00DF0511" w:rsidRDefault="00955832" w:rsidP="00DF0511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DF0511" w:rsidSect="005E62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A0DE" w14:textId="77777777" w:rsidR="00967ED0" w:rsidRDefault="00967ED0" w:rsidP="00955832">
      <w:pPr>
        <w:spacing w:after="0" w:line="240" w:lineRule="auto"/>
      </w:pPr>
      <w:r>
        <w:separator/>
      </w:r>
    </w:p>
  </w:endnote>
  <w:endnote w:type="continuationSeparator" w:id="0">
    <w:p w14:paraId="7624A84A" w14:textId="77777777" w:rsidR="00967ED0" w:rsidRDefault="00967ED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752885"/>
      <w:docPartObj>
        <w:docPartGallery w:val="Page Numbers (Bottom of Page)"/>
        <w:docPartUnique/>
      </w:docPartObj>
    </w:sdtPr>
    <w:sdtEndPr/>
    <w:sdtContent>
      <w:p w14:paraId="14BF8E80" w14:textId="4360E4A5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17D3C" w14:textId="77777777" w:rsidR="005E6262" w:rsidRDefault="005E6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875259"/>
      <w:docPartObj>
        <w:docPartGallery w:val="Page Numbers (Bottom of Page)"/>
        <w:docPartUnique/>
      </w:docPartObj>
    </w:sdtPr>
    <w:sdtEndPr/>
    <w:sdtContent>
      <w:p w14:paraId="13AA1FFE" w14:textId="2A295FF9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6E1D8" w14:textId="77777777" w:rsidR="005E6262" w:rsidRDefault="005E6262" w:rsidP="005E62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0F80F" w14:textId="77777777" w:rsidR="00967ED0" w:rsidRDefault="00967ED0" w:rsidP="00955832">
      <w:pPr>
        <w:spacing w:after="0" w:line="240" w:lineRule="auto"/>
      </w:pPr>
      <w:r>
        <w:separator/>
      </w:r>
    </w:p>
  </w:footnote>
  <w:footnote w:type="continuationSeparator" w:id="0">
    <w:p w14:paraId="4979A1E6" w14:textId="77777777" w:rsidR="00967ED0" w:rsidRDefault="00967ED0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DA19" w14:textId="77777777" w:rsidR="00F55A09" w:rsidRDefault="00F55A09" w:rsidP="00F55A09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6429" w14:textId="77777777" w:rsidR="00F55A09" w:rsidRDefault="00F55A09" w:rsidP="00F55A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A3B06"/>
    <w:rsid w:val="00150D3B"/>
    <w:rsid w:val="001A275C"/>
    <w:rsid w:val="00214A45"/>
    <w:rsid w:val="0021634B"/>
    <w:rsid w:val="00374201"/>
    <w:rsid w:val="00417389"/>
    <w:rsid w:val="00496A04"/>
    <w:rsid w:val="005E6262"/>
    <w:rsid w:val="0082279C"/>
    <w:rsid w:val="008C4B1E"/>
    <w:rsid w:val="00955832"/>
    <w:rsid w:val="00967ED0"/>
    <w:rsid w:val="009762EA"/>
    <w:rsid w:val="00A109D2"/>
    <w:rsid w:val="00AF36D3"/>
    <w:rsid w:val="00B347DA"/>
    <w:rsid w:val="00C4312F"/>
    <w:rsid w:val="00C758CA"/>
    <w:rsid w:val="00CB055C"/>
    <w:rsid w:val="00CC61F5"/>
    <w:rsid w:val="00D9563E"/>
    <w:rsid w:val="00DD30D6"/>
    <w:rsid w:val="00DF0511"/>
    <w:rsid w:val="00EC44E5"/>
    <w:rsid w:val="00ED269D"/>
    <w:rsid w:val="00F4081B"/>
    <w:rsid w:val="00F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Milena</cp:lastModifiedBy>
  <cp:revision>2</cp:revision>
  <dcterms:created xsi:type="dcterms:W3CDTF">2025-10-14T09:21:00Z</dcterms:created>
  <dcterms:modified xsi:type="dcterms:W3CDTF">2025-10-14T09:21:00Z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