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AA79" w14:textId="065D67BF" w:rsidR="00684E35" w:rsidRDefault="00901B6F">
      <w:r>
        <w:t xml:space="preserve">Załącznik nr 1 do Ogłoszenia o naborze nr </w:t>
      </w:r>
      <w:r w:rsidR="00F65401">
        <w:t>I</w:t>
      </w:r>
      <w:r w:rsidR="00B149F2">
        <w:t>/20</w:t>
      </w:r>
      <w:r w:rsidR="004507D0">
        <w:t>2</w:t>
      </w:r>
      <w:r w:rsidR="003074A9">
        <w:t>2</w:t>
      </w:r>
    </w:p>
    <w:p w14:paraId="1B36A419" w14:textId="77777777" w:rsidR="00901B6F" w:rsidRDefault="00901B6F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50"/>
        <w:gridCol w:w="992"/>
        <w:gridCol w:w="1364"/>
        <w:gridCol w:w="1165"/>
        <w:gridCol w:w="1776"/>
        <w:gridCol w:w="1861"/>
      </w:tblGrid>
      <w:tr w:rsidR="00901B6F" w:rsidRPr="003E1AC1" w14:paraId="768489B2" w14:textId="77777777" w:rsidTr="001454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A4224A5" w14:textId="77777777"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8C5269" w:rsidRPr="003E1AC1" w14:paraId="078548E8" w14:textId="77777777" w:rsidTr="002B669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A35940" w14:textId="77777777" w:rsidR="008C5269" w:rsidRDefault="008C5269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76A3DDEA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14:paraId="0BE2B288" w14:textId="77777777" w:rsidTr="001454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F4A992A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747DC19B" w14:textId="77777777" w:rsidTr="00754393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E7CFD2" w14:textId="77777777" w:rsidR="008C5269" w:rsidRDefault="008C5269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14:paraId="621C588B" w14:textId="77777777" w:rsidR="008C5269" w:rsidRPr="003E1AC1" w:rsidRDefault="008C5269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 Poprawa dostępności, jakości i rozwój infrastruktury służącej lokalnej społeczności</w:t>
            </w:r>
          </w:p>
        </w:tc>
      </w:tr>
      <w:tr w:rsidR="00901B6F" w:rsidRPr="003E1AC1" w14:paraId="249234C0" w14:textId="77777777" w:rsidTr="001454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77953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5849DCF8" w14:textId="77777777" w:rsidTr="004C0966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7FE74D5" w14:textId="77777777" w:rsidR="008C5269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14:paraId="17D4C302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1.2.2 Infrastruktura dla mieszkańców obszaru LGD</w:t>
            </w:r>
          </w:p>
        </w:tc>
      </w:tr>
      <w:tr w:rsidR="00901B6F" w:rsidRPr="003E1AC1" w14:paraId="6AA9C248" w14:textId="77777777" w:rsidTr="001454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24AF0D9B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14:paraId="6784B0A3" w14:textId="77777777" w:rsidTr="00376DC5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D8F2F3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4913B3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3DC7FF2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D251838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1EE3C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141A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54BC9AD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14:paraId="599B5118" w14:textId="77777777" w:rsidTr="00376DC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3F4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E9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E1789" w14:textId="77777777" w:rsidR="00901B6F" w:rsidRPr="003E1AC1" w:rsidRDefault="00FA4B8C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operacji z zakresu inwestycji w infrastrukturę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C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52F" w14:textId="6830B113"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4507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074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6DB8" w14:textId="15F15986" w:rsidR="00901B6F" w:rsidRPr="003E1AC1" w:rsidRDefault="004507D0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074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4AD" w14:textId="253289F2" w:rsidR="00901B6F" w:rsidRPr="003E1AC1" w:rsidRDefault="003074A9" w:rsidP="0071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599B" w14:textId="7D2E054E" w:rsidR="00901B6F" w:rsidRPr="003E1AC1" w:rsidRDefault="003074A9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</w:tbl>
    <w:p w14:paraId="3682F1FE" w14:textId="77777777"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6F"/>
    <w:rsid w:val="000D56E8"/>
    <w:rsid w:val="003074A9"/>
    <w:rsid w:val="00376DC5"/>
    <w:rsid w:val="003B3C09"/>
    <w:rsid w:val="004507D0"/>
    <w:rsid w:val="004A669A"/>
    <w:rsid w:val="004C17EE"/>
    <w:rsid w:val="005A5FC1"/>
    <w:rsid w:val="005B1E9F"/>
    <w:rsid w:val="00684E35"/>
    <w:rsid w:val="006D4C5D"/>
    <w:rsid w:val="00710CE9"/>
    <w:rsid w:val="008C5269"/>
    <w:rsid w:val="00901B6F"/>
    <w:rsid w:val="00A21836"/>
    <w:rsid w:val="00A3573F"/>
    <w:rsid w:val="00AC1CB6"/>
    <w:rsid w:val="00B04A8C"/>
    <w:rsid w:val="00B149F2"/>
    <w:rsid w:val="00BA1C39"/>
    <w:rsid w:val="00DB5AA6"/>
    <w:rsid w:val="00E36844"/>
    <w:rsid w:val="00E436F5"/>
    <w:rsid w:val="00E45AC4"/>
    <w:rsid w:val="00E937D9"/>
    <w:rsid w:val="00EB0032"/>
    <w:rsid w:val="00F65401"/>
    <w:rsid w:val="00FA4B8C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477"/>
  <w15:docId w15:val="{3437C0F2-9806-4A0F-91DF-C7D4C4B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Iwona Bieńkowska</cp:lastModifiedBy>
  <cp:revision>4</cp:revision>
  <cp:lastPrinted>2016-10-17T13:56:00Z</cp:lastPrinted>
  <dcterms:created xsi:type="dcterms:W3CDTF">2021-04-11T16:55:00Z</dcterms:created>
  <dcterms:modified xsi:type="dcterms:W3CDTF">2021-12-14T12:14:00Z</dcterms:modified>
</cp:coreProperties>
</file>